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44" w:rsidRDefault="003937F6" w:rsidP="003937F6">
      <w:pPr>
        <w:spacing w:after="0" w:line="259" w:lineRule="auto"/>
        <w:ind w:left="0" w:firstLine="0"/>
      </w:pPr>
      <w:r>
        <w:t xml:space="preserve">Správce místního poplatku:  </w:t>
      </w:r>
      <w:r>
        <w:tab/>
        <w:t xml:space="preserve">  </w:t>
      </w:r>
    </w:p>
    <w:p w:rsidR="00742544" w:rsidRDefault="003937F6">
      <w:pPr>
        <w:spacing w:after="0" w:line="259" w:lineRule="auto"/>
        <w:ind w:left="-5"/>
      </w:pPr>
      <w:r>
        <w:t xml:space="preserve">Obecní úřad Perálec </w:t>
      </w:r>
    </w:p>
    <w:p w:rsidR="00742544" w:rsidRDefault="003937F6">
      <w:pPr>
        <w:spacing w:after="0" w:line="259" w:lineRule="auto"/>
        <w:ind w:left="-5"/>
      </w:pPr>
      <w:r>
        <w:t xml:space="preserve">Perálec čp. 24, 539 44 Proseč   </w:t>
      </w:r>
    </w:p>
    <w:p w:rsidR="00742544" w:rsidRPr="003937F6" w:rsidRDefault="003937F6" w:rsidP="003937F6">
      <w:pPr>
        <w:spacing w:after="56" w:line="259" w:lineRule="auto"/>
        <w:ind w:left="0" w:firstLine="0"/>
        <w:rPr>
          <w:b/>
          <w:sz w:val="28"/>
          <w:szCs w:val="28"/>
        </w:rPr>
      </w:pPr>
      <w:r>
        <w:t xml:space="preserve">                                                        </w:t>
      </w:r>
      <w:proofErr w:type="gramStart"/>
      <w:r w:rsidRPr="003937F6">
        <w:rPr>
          <w:b/>
          <w:sz w:val="28"/>
          <w:szCs w:val="28"/>
        </w:rPr>
        <w:t>Ohlášení  k místnímu</w:t>
      </w:r>
      <w:proofErr w:type="gramEnd"/>
      <w:r w:rsidRPr="003937F6">
        <w:rPr>
          <w:b/>
          <w:sz w:val="28"/>
          <w:szCs w:val="28"/>
        </w:rPr>
        <w:t xml:space="preserve"> poplatku ze psů</w:t>
      </w:r>
      <w:r w:rsidRPr="003937F6">
        <w:rPr>
          <w:b/>
          <w:sz w:val="28"/>
          <w:szCs w:val="28"/>
          <w:u w:color="000000"/>
        </w:rPr>
        <w:t xml:space="preserve"> </w:t>
      </w:r>
      <w:r>
        <w:t xml:space="preserve"> </w:t>
      </w:r>
    </w:p>
    <w:p w:rsidR="00742544" w:rsidRDefault="003937F6">
      <w:pPr>
        <w:spacing w:after="0" w:line="259" w:lineRule="auto"/>
        <w:ind w:left="-5"/>
      </w:pPr>
      <w:r>
        <w:t xml:space="preserve">1.   </w:t>
      </w:r>
    </w:p>
    <w:tbl>
      <w:tblPr>
        <w:tblStyle w:val="TableGrid"/>
        <w:tblW w:w="9571" w:type="dxa"/>
        <w:tblInd w:w="190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5429"/>
      </w:tblGrid>
      <w:tr w:rsidR="00742544">
        <w:trPr>
          <w:trHeight w:val="451"/>
        </w:trPr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742544" w:rsidRDefault="003937F6">
            <w:pPr>
              <w:tabs>
                <w:tab w:val="center" w:pos="4848"/>
                <w:tab w:val="center" w:pos="5611"/>
                <w:tab w:val="center" w:pos="6725"/>
                <w:tab w:val="center" w:pos="7762"/>
                <w:tab w:val="center" w:pos="8525"/>
              </w:tabs>
              <w:spacing w:after="0" w:line="259" w:lineRule="auto"/>
              <w:ind w:left="0" w:firstLine="0"/>
            </w:pPr>
            <w:r>
              <w:t xml:space="preserve">POPLATNÍK (držitel psa) - vyplní poplatník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742544">
        <w:trPr>
          <w:trHeight w:val="454"/>
        </w:trPr>
        <w:tc>
          <w:tcPr>
            <w:tcW w:w="4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Jméno a příjmení: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742544" w:rsidRDefault="003937F6">
            <w:pPr>
              <w:spacing w:after="0" w:line="259" w:lineRule="auto"/>
              <w:ind w:left="706" w:firstLine="0"/>
            </w:pPr>
            <w:r>
              <w:t xml:space="preserve"> </w:t>
            </w:r>
          </w:p>
        </w:tc>
      </w:tr>
      <w:tr w:rsidR="00742544">
        <w:trPr>
          <w:trHeight w:val="455"/>
        </w:trPr>
        <w:tc>
          <w:tcPr>
            <w:tcW w:w="4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Trvalé bydliště: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  <w:p w:rsidR="00742544" w:rsidRDefault="003937F6">
            <w:pPr>
              <w:spacing w:after="0" w:line="259" w:lineRule="auto"/>
              <w:ind w:left="238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42544">
        <w:trPr>
          <w:trHeight w:val="449"/>
        </w:trPr>
        <w:tc>
          <w:tcPr>
            <w:tcW w:w="4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Datum narození: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742544">
        <w:trPr>
          <w:trHeight w:val="454"/>
        </w:trPr>
        <w:tc>
          <w:tcPr>
            <w:tcW w:w="4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Kontaktní telefon: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</w:tbl>
    <w:p w:rsidR="00742544" w:rsidRDefault="003937F6" w:rsidP="003937F6">
      <w:pPr>
        <w:spacing w:after="0" w:line="259" w:lineRule="auto"/>
        <w:ind w:left="0" w:firstLine="0"/>
      </w:pPr>
      <w:r>
        <w:t xml:space="preserve"> 2. </w:t>
      </w:r>
    </w:p>
    <w:tbl>
      <w:tblPr>
        <w:tblStyle w:val="TableGrid"/>
        <w:tblW w:w="9769" w:type="dxa"/>
        <w:tblInd w:w="-38" w:type="dxa"/>
        <w:tblCellMar>
          <w:top w:w="48" w:type="dxa"/>
          <w:left w:w="67" w:type="dxa"/>
          <w:right w:w="61" w:type="dxa"/>
        </w:tblCellMar>
        <w:tblLook w:val="04A0" w:firstRow="1" w:lastRow="0" w:firstColumn="1" w:lastColumn="0" w:noHBand="0" w:noVBand="1"/>
      </w:tblPr>
      <w:tblGrid>
        <w:gridCol w:w="1072"/>
        <w:gridCol w:w="936"/>
        <w:gridCol w:w="1212"/>
        <w:gridCol w:w="2308"/>
        <w:gridCol w:w="1638"/>
        <w:gridCol w:w="1318"/>
        <w:gridCol w:w="1285"/>
      </w:tblGrid>
      <w:tr w:rsidR="00742544">
        <w:trPr>
          <w:trHeight w:val="45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8CCE4"/>
          </w:tcPr>
          <w:p w:rsidR="00742544" w:rsidRDefault="00742544">
            <w:pPr>
              <w:spacing w:after="160" w:line="259" w:lineRule="auto"/>
              <w:ind w:left="0" w:firstLine="0"/>
            </w:pPr>
          </w:p>
        </w:tc>
        <w:tc>
          <w:tcPr>
            <w:tcW w:w="44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742544" w:rsidRDefault="003937F6">
            <w:pPr>
              <w:spacing w:after="0" w:line="259" w:lineRule="auto"/>
              <w:ind w:left="110" w:firstLine="0"/>
            </w:pPr>
            <w:r>
              <w:t xml:space="preserve">POPIS PSA/PSU - vyplní poplatník </w:t>
            </w:r>
          </w:p>
        </w:tc>
        <w:tc>
          <w:tcPr>
            <w:tcW w:w="4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742544" w:rsidRDefault="003937F6">
            <w:pPr>
              <w:spacing w:after="0" w:line="259" w:lineRule="auto"/>
              <w:ind w:left="0" w:right="3" w:firstLine="0"/>
              <w:jc w:val="center"/>
            </w:pPr>
            <w:r>
              <w:t xml:space="preserve">Vyplní správce poplatku: </w:t>
            </w:r>
          </w:p>
        </w:tc>
      </w:tr>
      <w:tr w:rsidR="00742544">
        <w:trPr>
          <w:trHeight w:val="766"/>
        </w:trPr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742544" w:rsidRDefault="003937F6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  <w:p w:rsidR="00742544" w:rsidRDefault="003937F6">
            <w:pPr>
              <w:spacing w:after="0" w:line="259" w:lineRule="auto"/>
              <w:ind w:left="0" w:firstLine="0"/>
              <w:jc w:val="center"/>
            </w:pPr>
            <w:r>
              <w:t xml:space="preserve">plemeno psa: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41" w:firstLine="0"/>
            </w:pPr>
            <w:r>
              <w:t xml:space="preserve">stáří psa: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 </w:t>
            </w:r>
            <w:proofErr w:type="gramStart"/>
            <w:r>
              <w:t>datum   pořízení</w:t>
            </w:r>
            <w:proofErr w:type="gramEnd"/>
            <w:r>
              <w:t xml:space="preserve">       psa: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742544" w:rsidRDefault="003937F6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    identifikační číslo    </w:t>
            </w:r>
          </w:p>
          <w:p w:rsidR="00742544" w:rsidRDefault="003937F6">
            <w:pPr>
              <w:spacing w:after="0" w:line="259" w:lineRule="auto"/>
              <w:ind w:left="55" w:firstLine="0"/>
              <w:jc w:val="center"/>
            </w:pPr>
            <w:r>
              <w:t xml:space="preserve">ČIPU: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742544" w:rsidRDefault="00A843C3">
            <w:pPr>
              <w:spacing w:after="0" w:line="259" w:lineRule="auto"/>
              <w:ind w:left="6" w:firstLine="0"/>
            </w:pPr>
            <w:r>
              <w:t>osvobození  čl…..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right="13" w:firstLine="0"/>
              <w:jc w:val="center"/>
            </w:pPr>
            <w:r>
              <w:t xml:space="preserve">roční sazba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right="6" w:firstLine="0"/>
              <w:jc w:val="center"/>
            </w:pPr>
            <w:r>
              <w:t xml:space="preserve">poplatková </w:t>
            </w:r>
          </w:p>
          <w:p w:rsidR="00742544" w:rsidRDefault="003937F6">
            <w:pPr>
              <w:spacing w:after="0" w:line="259" w:lineRule="auto"/>
              <w:ind w:left="0" w:right="11" w:firstLine="0"/>
              <w:jc w:val="center"/>
            </w:pPr>
            <w:r>
              <w:t xml:space="preserve">povinnost </w:t>
            </w:r>
          </w:p>
        </w:tc>
      </w:tr>
      <w:tr w:rsidR="00742544">
        <w:trPr>
          <w:trHeight w:val="392"/>
        </w:trPr>
        <w:tc>
          <w:tcPr>
            <w:tcW w:w="1073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742544" w:rsidRDefault="003937F6">
            <w:pPr>
              <w:spacing w:after="0" w:line="259" w:lineRule="auto"/>
              <w:ind w:left="0" w:right="1" w:firstLine="0"/>
              <w:jc w:val="center"/>
            </w:pPr>
            <w:r>
              <w:t xml:space="preserve">  </w:t>
            </w:r>
          </w:p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 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742544" w:rsidRDefault="00A843C3">
            <w:pPr>
              <w:spacing w:after="0" w:line="259" w:lineRule="auto"/>
              <w:ind w:left="6" w:firstLine="0"/>
            </w:pPr>
            <w:r>
              <w:t xml:space="preserve">   OZV č. ……….</w:t>
            </w:r>
            <w:r w:rsidR="003937F6">
              <w:t xml:space="preserve">: 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42544" w:rsidRDefault="003937F6">
            <w:pPr>
              <w:spacing w:after="0" w:line="259" w:lineRule="auto"/>
              <w:ind w:left="0" w:right="13" w:firstLine="0"/>
              <w:jc w:val="center"/>
            </w:pPr>
            <w:r>
              <w:t xml:space="preserve">poplatku: 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  od data: </w:t>
            </w:r>
          </w:p>
        </w:tc>
      </w:tr>
      <w:tr w:rsidR="00742544">
        <w:trPr>
          <w:trHeight w:val="466"/>
        </w:trPr>
        <w:tc>
          <w:tcPr>
            <w:tcW w:w="1073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742544" w:rsidRDefault="003937F6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21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</w:p>
          <w:p w:rsidR="00742544" w:rsidRDefault="003937F6">
            <w:pPr>
              <w:spacing w:after="0" w:line="259" w:lineRule="auto"/>
              <w:ind w:left="0" w:right="270" w:firstLine="0"/>
              <w:jc w:val="right"/>
            </w:pPr>
            <w:r>
              <w:t xml:space="preserve"> </w:t>
            </w:r>
          </w:p>
        </w:tc>
        <w:tc>
          <w:tcPr>
            <w:tcW w:w="1638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6" w:firstLine="0"/>
            </w:pPr>
            <w:r>
              <w:t xml:space="preserve">  </w:t>
            </w:r>
          </w:p>
        </w:tc>
        <w:tc>
          <w:tcPr>
            <w:tcW w:w="13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2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742544">
        <w:trPr>
          <w:trHeight w:val="449"/>
        </w:trPr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6" w:firstLine="0"/>
            </w:pPr>
            <w: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742544">
        <w:trPr>
          <w:trHeight w:val="451"/>
        </w:trPr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742544" w:rsidRDefault="003937F6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</w:p>
          <w:p w:rsidR="00742544" w:rsidRDefault="003937F6">
            <w:pPr>
              <w:spacing w:after="0" w:line="259" w:lineRule="auto"/>
              <w:ind w:left="0" w:right="270" w:firstLine="0"/>
              <w:jc w:val="right"/>
            </w:pPr>
            <w: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6" w:firstLine="0"/>
            </w:pPr>
            <w: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742544">
        <w:trPr>
          <w:trHeight w:val="449"/>
        </w:trPr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6" w:firstLine="0"/>
            </w:pPr>
            <w: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742544">
        <w:trPr>
          <w:trHeight w:val="454"/>
        </w:trPr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6" w:firstLine="0"/>
            </w:pPr>
            <w: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544" w:rsidRDefault="003937F6">
            <w:pPr>
              <w:spacing w:after="0" w:line="259" w:lineRule="auto"/>
              <w:ind w:left="2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</w:tbl>
    <w:p w:rsidR="00742544" w:rsidRDefault="003937F6">
      <w:pPr>
        <w:spacing w:after="0" w:line="259" w:lineRule="auto"/>
        <w:ind w:left="0" w:firstLine="0"/>
      </w:pPr>
      <w:r>
        <w:t xml:space="preserve"> </w:t>
      </w:r>
    </w:p>
    <w:p w:rsidR="00742544" w:rsidRDefault="003937F6" w:rsidP="003937F6">
      <w:pPr>
        <w:ind w:left="-5"/>
      </w:pPr>
      <w:r>
        <w:t xml:space="preserve">Pes/psi bude/ou držen/i v Perálci – </w:t>
      </w:r>
      <w:proofErr w:type="spellStart"/>
      <w:r>
        <w:t>Kutříně</w:t>
      </w:r>
      <w:proofErr w:type="spellEnd"/>
      <w:r>
        <w:t xml:space="preserve">* </w:t>
      </w:r>
      <w:proofErr w:type="gramStart"/>
      <w:r>
        <w:t>na  čp.</w:t>
      </w:r>
      <w:proofErr w:type="gramEnd"/>
      <w:r>
        <w:t xml:space="preserve"> ………….  </w:t>
      </w:r>
    </w:p>
    <w:p w:rsidR="00742544" w:rsidRDefault="003937F6">
      <w:pPr>
        <w:spacing w:after="0" w:line="259" w:lineRule="auto"/>
        <w:ind w:left="-5"/>
      </w:pPr>
      <w:r>
        <w:t xml:space="preserve">                                                                            Prohlašuji, že jsem veškeré údaje </w:t>
      </w:r>
      <w:proofErr w:type="gramStart"/>
      <w:r>
        <w:t>uvedl(a) pravdivě</w:t>
      </w:r>
      <w:proofErr w:type="gramEnd"/>
      <w:r>
        <w:t xml:space="preserve">. </w:t>
      </w:r>
    </w:p>
    <w:p w:rsidR="00742544" w:rsidRDefault="003937F6">
      <w:pPr>
        <w:spacing w:after="0" w:line="259" w:lineRule="auto"/>
        <w:ind w:left="0" w:firstLine="0"/>
      </w:pPr>
      <w:r>
        <w:t xml:space="preserve"> </w:t>
      </w:r>
    </w:p>
    <w:p w:rsidR="00742544" w:rsidRDefault="003937F6" w:rsidP="003937F6">
      <w:pPr>
        <w:spacing w:after="6" w:line="259" w:lineRule="auto"/>
        <w:ind w:left="0" w:firstLine="0"/>
      </w:pPr>
      <w:r>
        <w:t xml:space="preserve"> V Perálci dne ……………202….  </w:t>
      </w:r>
      <w:r>
        <w:tab/>
        <w:t xml:space="preserve"> </w:t>
      </w:r>
      <w:r>
        <w:tab/>
        <w:t xml:space="preserve">                </w:t>
      </w:r>
      <w:r>
        <w:tab/>
        <w:t xml:space="preserve">…………………………… </w:t>
      </w:r>
    </w:p>
    <w:p w:rsidR="00742544" w:rsidRDefault="003937F6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652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podpis poplatníka    </w:t>
      </w:r>
    </w:p>
    <w:p w:rsidR="00742544" w:rsidRDefault="003937F6">
      <w:pPr>
        <w:spacing w:after="0" w:line="259" w:lineRule="auto"/>
        <w:ind w:left="0" w:firstLine="0"/>
      </w:pPr>
      <w:r>
        <w:rPr>
          <w:sz w:val="22"/>
        </w:rPr>
        <w:t xml:space="preserve"> </w:t>
      </w:r>
      <w:proofErr w:type="gramStart"/>
      <w:r>
        <w:rPr>
          <w:sz w:val="22"/>
        </w:rPr>
        <w:t>3.  POUČENÍ</w:t>
      </w:r>
      <w:proofErr w:type="gramEnd"/>
      <w:r>
        <w:rPr>
          <w:sz w:val="22"/>
        </w:rPr>
        <w:t xml:space="preserve"> </w:t>
      </w:r>
    </w:p>
    <w:p w:rsidR="00742544" w:rsidRDefault="003937F6">
      <w:pPr>
        <w:numPr>
          <w:ilvl w:val="0"/>
          <w:numId w:val="1"/>
        </w:numPr>
        <w:ind w:hanging="348"/>
      </w:pPr>
      <w:r>
        <w:t xml:space="preserve">Poplatek se platí ze psů starších 3 měsíců. </w:t>
      </w:r>
    </w:p>
    <w:p w:rsidR="00742544" w:rsidRDefault="003937F6">
      <w:pPr>
        <w:numPr>
          <w:ilvl w:val="0"/>
          <w:numId w:val="1"/>
        </w:numPr>
        <w:ind w:hanging="348"/>
      </w:pPr>
      <w:r>
        <w:t xml:space="preserve">Držitel psa je povinen ohlásit správci poplatku vznik své poplatkové povinnosti do 15 dnů ode dne jejího vzniku. Stejným způsobem je povinen oznámit také zánik své poplatkové povinnosti. </w:t>
      </w:r>
    </w:p>
    <w:p w:rsidR="00742544" w:rsidRDefault="003937F6">
      <w:pPr>
        <w:numPr>
          <w:ilvl w:val="0"/>
          <w:numId w:val="1"/>
        </w:numPr>
        <w:ind w:hanging="348"/>
      </w:pPr>
      <w:r>
        <w:t xml:space="preserve">V souladu s § 2, odst. 2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565/1990 Sb. o místních poplatcích v platném znění a v souladu s OZV č. 2/2019 čl. 6 je od poplatku osvobozen držitel psa, kterým je: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předpis. </w:t>
      </w:r>
      <w:r>
        <w:t xml:space="preserve"> Povinnost ohlásit držení psa má i osoba, která je od poplatku osvobozena </w:t>
      </w:r>
    </w:p>
    <w:p w:rsidR="00742544" w:rsidRDefault="003937F6" w:rsidP="003937F6">
      <w:pPr>
        <w:spacing w:after="0" w:line="259" w:lineRule="auto"/>
        <w:ind w:left="7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4812" cy="12192"/>
                <wp:effectExtent l="0" t="0" r="0" b="0"/>
                <wp:docPr id="3839" name="Group 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12" cy="12192"/>
                          <a:chOff x="0" y="0"/>
                          <a:chExt cx="5734812" cy="12192"/>
                        </a:xfrm>
                      </wpg:grpSpPr>
                      <wps:wsp>
                        <wps:cNvPr id="4307" name="Shape 4307"/>
                        <wps:cNvSpPr/>
                        <wps:spPr>
                          <a:xfrm>
                            <a:off x="0" y="0"/>
                            <a:ext cx="5734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812" h="12192">
                                <a:moveTo>
                                  <a:pt x="0" y="0"/>
                                </a:moveTo>
                                <a:lnTo>
                                  <a:pt x="5734812" y="0"/>
                                </a:lnTo>
                                <a:lnTo>
                                  <a:pt x="57348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61B75" id="Group 3839" o:spid="_x0000_s1026" style="width:451.55pt;height:.95pt;mso-position-horizontal-relative:char;mso-position-vertical-relative:line" coordsize="573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">
                <v:shape id="Shape 4307" o:spid="_x0000_s1027" style="position:absolute;width:57348;height:121;visibility:visible;mso-wrap-style:square;v-text-anchor:top" coordsize="57348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Vy8UA&#10;AADdAAAADwAAAGRycy9kb3ducmV2LnhtbESPQWsCMRSE7wX/Q3gFb5p0W7SsRhHBqr2I2oPHx+a5&#10;u7h5WZKo679vhEKPw8x8w0znnW3EjXyoHWt4GyoQxIUzNZcafo6rwSeIEJENNo5Jw4MCzGe9lynm&#10;xt15T7dDLEWCcMhRQxVjm0sZiooshqFriZN3dt5iTNKX0ni8J7htZKbUSFqsOS1U2NKyouJyuFoN&#10;16+s9Kfme3PcsTqv186Ot5dM6/5rt5iAiNTF//Bfe2M0fLyrMTzfpCc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NXLxQAAAN0AAAAPAAAAAAAAAAAAAAAAAJgCAABkcnMv&#10;ZG93bnJldi54bWxQSwUGAAAAAAQABAD1AAAAigMAAAAA&#10;" path="m,l5734812,r,12192l,12192,,e" fillcolor="black" stroked="f" strokeweight="0">
                  <v:stroke miterlimit="83231f" joinstyle="miter"/>
                  <v:path arrowok="t" textboxrect="0,0,5734812,12192"/>
                </v:shape>
                <w10:anchorlock/>
              </v:group>
            </w:pict>
          </mc:Fallback>
        </mc:AlternateContent>
      </w:r>
    </w:p>
    <w:p w:rsidR="00742544" w:rsidRDefault="003937F6">
      <w:pPr>
        <w:spacing w:after="0" w:line="259" w:lineRule="auto"/>
        <w:ind w:left="720" w:firstLine="0"/>
      </w:pPr>
      <w:r>
        <w:rPr>
          <w:sz w:val="22"/>
        </w:rPr>
        <w:t xml:space="preserve">Údaje z předložených údajů ověřeny </w:t>
      </w:r>
    </w:p>
    <w:p w:rsidR="00742544" w:rsidRDefault="003937F6">
      <w:pPr>
        <w:spacing w:after="0" w:line="259" w:lineRule="auto"/>
        <w:ind w:left="720" w:firstLine="0"/>
      </w:pPr>
      <w:r>
        <w:t xml:space="preserve"> </w:t>
      </w:r>
    </w:p>
    <w:p w:rsidR="00742544" w:rsidRDefault="003937F6">
      <w:pPr>
        <w:ind w:left="730"/>
      </w:pPr>
      <w:r>
        <w:t>Datum: ……………………</w:t>
      </w:r>
      <w:proofErr w:type="gramStart"/>
      <w:r>
        <w:t>….                                                         …</w:t>
      </w:r>
      <w:proofErr w:type="gramEnd"/>
      <w:r>
        <w:t>…………………………………</w:t>
      </w:r>
    </w:p>
    <w:p w:rsidR="003937F6" w:rsidRDefault="003937F6">
      <w:pPr>
        <w:ind w:left="730"/>
      </w:pPr>
      <w:r>
        <w:t xml:space="preserve">                                                                                                                     Podpis:</w:t>
      </w:r>
    </w:p>
    <w:sectPr w:rsidR="003937F6">
      <w:pgSz w:w="11906" w:h="16838"/>
      <w:pgMar w:top="1440" w:right="823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598"/>
    <w:multiLevelType w:val="hybridMultilevel"/>
    <w:tmpl w:val="715E875C"/>
    <w:lvl w:ilvl="0" w:tplc="5504F2BC">
      <w:start w:val="1"/>
      <w:numFmt w:val="bullet"/>
      <w:lvlText w:val="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EE3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075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7430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026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DAB9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276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2B9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A6A7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4"/>
    <w:rsid w:val="003937F6"/>
    <w:rsid w:val="0044173E"/>
    <w:rsid w:val="00742544"/>
    <w:rsid w:val="00A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CC58-55F5-4102-B939-286BBA9C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7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PÅŽiznÃ¡nÃ k poplatku ze psÅ¯ AKT2020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PÅŽiznÃ¡nÃ k poplatku ze psÅ¯ AKT2020</dc:title>
  <dc:subject/>
  <dc:creator>PC</dc:creator>
  <cp:keywords/>
  <cp:lastModifiedBy>Milada Drahošová</cp:lastModifiedBy>
  <cp:revision>2</cp:revision>
  <dcterms:created xsi:type="dcterms:W3CDTF">2024-02-04T10:50:00Z</dcterms:created>
  <dcterms:modified xsi:type="dcterms:W3CDTF">2024-02-04T10:50:00Z</dcterms:modified>
</cp:coreProperties>
</file>